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47" w:rsidRDefault="00CD5447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Τμήμα Μηχανολόγων Μηχανικών ΔΙΠΑΕ </w:t>
      </w:r>
    </w:p>
    <w:p w:rsidR="00665D84" w:rsidRPr="00CD5447" w:rsidRDefault="00665D84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  <w:b/>
          <w:bCs/>
        </w:rPr>
      </w:pPr>
      <w:r w:rsidRPr="00CD5447">
        <w:rPr>
          <w:rFonts w:ascii="Palatino Linotype" w:hAnsi="Palatino Linotype"/>
          <w:b/>
          <w:bCs/>
        </w:rPr>
        <w:t>ΔΙΑΔΙΚΑΣΙΑ ΕΞ’ ΑΠΟΣΤΑΣΕΩΣ ΕΚΠΑΙΔΕΥΣΗΣ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Αγαπητοί φοιτητές/τριες,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Αρχικά</w:t>
      </w:r>
      <w:r w:rsidR="00853667" w:rsidRPr="00853667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εύχομαι </w:t>
      </w:r>
      <w:r w:rsidR="00853667">
        <w:rPr>
          <w:rFonts w:ascii="Palatino Linotype" w:hAnsi="Palatino Linotype"/>
        </w:rPr>
        <w:t xml:space="preserve">και ελπίζω </w:t>
      </w:r>
      <w:r w:rsidRPr="00E03AAC">
        <w:rPr>
          <w:rFonts w:ascii="Palatino Linotype" w:hAnsi="Palatino Linotype"/>
        </w:rPr>
        <w:t xml:space="preserve">να είστε </w:t>
      </w:r>
      <w:r w:rsidR="00853667">
        <w:rPr>
          <w:rFonts w:ascii="Palatino Linotype" w:hAnsi="Palatino Linotype"/>
        </w:rPr>
        <w:t xml:space="preserve">όλοι </w:t>
      </w:r>
      <w:r w:rsidRPr="00E03AAC">
        <w:rPr>
          <w:rFonts w:ascii="Palatino Linotype" w:hAnsi="Palatino Linotype"/>
        </w:rPr>
        <w:t>υγιείς και οπλισμένοι με κουράγιο και υπομονή για τους επόμενους δύσκολους μήνες.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Παρ’ όλο που η διδασκαλία εξ αποστάσεως δεν μπορεί</w:t>
      </w:r>
      <w:r w:rsidR="007232C1">
        <w:rPr>
          <w:rFonts w:ascii="Palatino Linotype" w:hAnsi="Palatino Linotype"/>
        </w:rPr>
        <w:t xml:space="preserve">, σε καμία περίπτωση </w:t>
      </w:r>
      <w:r w:rsidRPr="00E03AAC">
        <w:rPr>
          <w:rFonts w:ascii="Palatino Linotype" w:hAnsi="Palatino Linotype"/>
        </w:rPr>
        <w:t>να αντικαταστήσει την πρόσωπο με πρόσωπο διδασκαλία στην τάξη, είναι μία λύση ανάγκης</w:t>
      </w:r>
      <w:r w:rsidR="00853667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που στις παρούσες συνθήκες πρέπει να ακολουθήσουμε. </w:t>
      </w:r>
      <w:r w:rsidR="00097DB9">
        <w:rPr>
          <w:rFonts w:ascii="Palatino Linotype" w:hAnsi="Palatino Linotype"/>
        </w:rPr>
        <w:t>Έτσι, επί του παρόντος,</w:t>
      </w:r>
      <w:r w:rsidRPr="00E03AAC">
        <w:rPr>
          <w:rFonts w:ascii="Palatino Linotype" w:hAnsi="Palatino Linotype"/>
        </w:rPr>
        <w:t xml:space="preserve"> θα υπάρξει πλήρης μετάπτωση </w:t>
      </w:r>
      <w:r w:rsidR="00853667">
        <w:rPr>
          <w:rFonts w:ascii="Palatino Linotype" w:hAnsi="Palatino Linotype"/>
        </w:rPr>
        <w:t xml:space="preserve">της εκπαιδευτικής διαδικασίας </w:t>
      </w:r>
      <w:r w:rsidR="00097DB9">
        <w:rPr>
          <w:rFonts w:ascii="Palatino Linotype" w:hAnsi="Palatino Linotype"/>
        </w:rPr>
        <w:t xml:space="preserve">του Τμήματος Μηχανολόγων Μηχανικών </w:t>
      </w:r>
      <w:r w:rsidRPr="00E03AAC">
        <w:rPr>
          <w:rFonts w:ascii="Palatino Linotype" w:hAnsi="Palatino Linotype"/>
        </w:rPr>
        <w:t>σε ηλεκτρονική εξ αποστάσεως εκπαίδευση</w:t>
      </w:r>
      <w:r w:rsidR="00853667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</w:t>
      </w:r>
      <w:r w:rsidR="00667FD6">
        <w:rPr>
          <w:rFonts w:ascii="Palatino Linotype" w:hAnsi="Palatino Linotype"/>
        </w:rPr>
        <w:t>ξεκινώντας (</w:t>
      </w:r>
      <w:r w:rsidR="00853667">
        <w:rPr>
          <w:rFonts w:ascii="Palatino Linotype" w:hAnsi="Palatino Linotype"/>
        </w:rPr>
        <w:t>πιλοτικ</w:t>
      </w:r>
      <w:r w:rsidR="00667FD6">
        <w:rPr>
          <w:rFonts w:ascii="Palatino Linotype" w:hAnsi="Palatino Linotype"/>
        </w:rPr>
        <w:t>ά)</w:t>
      </w:r>
      <w:r w:rsidRPr="00E03AAC">
        <w:rPr>
          <w:rFonts w:ascii="Palatino Linotype" w:hAnsi="Palatino Linotype"/>
        </w:rPr>
        <w:t xml:space="preserve"> την Πέμπτη 26 Μαρτίου 2020</w:t>
      </w:r>
      <w:r w:rsidR="00853667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</w:t>
      </w:r>
      <w:r w:rsidR="00097DB9">
        <w:rPr>
          <w:rFonts w:ascii="Palatino Linotype" w:hAnsi="Palatino Linotype"/>
        </w:rPr>
        <w:t xml:space="preserve">και </w:t>
      </w:r>
      <w:r w:rsidRPr="00E03AAC">
        <w:rPr>
          <w:rFonts w:ascii="Palatino Linotype" w:hAnsi="Palatino Linotype"/>
        </w:rPr>
        <w:t xml:space="preserve">έχοντας ως γενικό κανόνα την τήρηση του υπάρχοντος </w:t>
      </w:r>
      <w:r w:rsidR="00853667" w:rsidRPr="00E03AAC">
        <w:rPr>
          <w:rFonts w:ascii="Palatino Linotype" w:hAnsi="Palatino Linotype"/>
        </w:rPr>
        <w:t>ωρολ</w:t>
      </w:r>
      <w:r w:rsidR="00853667">
        <w:rPr>
          <w:rFonts w:ascii="Palatino Linotype" w:hAnsi="Palatino Linotype"/>
        </w:rPr>
        <w:t>ο</w:t>
      </w:r>
      <w:r w:rsidR="00853667" w:rsidRPr="00E03AAC">
        <w:rPr>
          <w:rFonts w:ascii="Palatino Linotype" w:hAnsi="Palatino Linotype"/>
        </w:rPr>
        <w:t>γ</w:t>
      </w:r>
      <w:r w:rsidR="00853667">
        <w:rPr>
          <w:rFonts w:ascii="Palatino Linotype" w:hAnsi="Palatino Linotype"/>
        </w:rPr>
        <w:t>ί</w:t>
      </w:r>
      <w:r w:rsidR="00853667" w:rsidRPr="00E03AAC">
        <w:rPr>
          <w:rFonts w:ascii="Palatino Linotype" w:hAnsi="Palatino Linotype"/>
        </w:rPr>
        <w:t>ου</w:t>
      </w:r>
      <w:r w:rsidRPr="00E03AAC">
        <w:rPr>
          <w:rFonts w:ascii="Palatino Linotype" w:hAnsi="Palatino Linotype"/>
        </w:rPr>
        <w:t xml:space="preserve"> προγράμματος.</w:t>
      </w:r>
      <w:r w:rsidR="00853667">
        <w:rPr>
          <w:rFonts w:ascii="Palatino Linotype" w:hAnsi="Palatino Linotype"/>
        </w:rPr>
        <w:t xml:space="preserve"> Αναμένουμε πως, από τη Δευτέρα 30 Μαρτίου 2020, η διαδικασία της εξ αποστάσεως διδασκαλίας </w:t>
      </w:r>
      <w:r w:rsidR="00F27999">
        <w:rPr>
          <w:rFonts w:ascii="Palatino Linotype" w:hAnsi="Palatino Linotype"/>
        </w:rPr>
        <w:t xml:space="preserve">θα επεκταθεί σε κατάσταση πλήρους </w:t>
      </w:r>
      <w:r w:rsidR="00853667">
        <w:rPr>
          <w:rFonts w:ascii="Palatino Linotype" w:hAnsi="Palatino Linotype"/>
        </w:rPr>
        <w:t>λειτουργ</w:t>
      </w:r>
      <w:r w:rsidR="00F27999">
        <w:rPr>
          <w:rFonts w:ascii="Palatino Linotype" w:hAnsi="Palatino Linotype"/>
        </w:rPr>
        <w:t>ίας</w:t>
      </w:r>
      <w:r w:rsidR="00853667">
        <w:rPr>
          <w:rFonts w:ascii="Palatino Linotype" w:hAnsi="Palatino Linotype"/>
        </w:rPr>
        <w:t xml:space="preserve">. 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Θα χρησιμοποιηθούν συνδυαστικά η σύγχρονη διδασκαλία</w:t>
      </w:r>
      <w:r w:rsidR="007D055C">
        <w:rPr>
          <w:rFonts w:ascii="Palatino Linotype" w:hAnsi="Palatino Linotype"/>
        </w:rPr>
        <w:t>, δηλαδή η</w:t>
      </w:r>
      <w:r w:rsidRPr="00E03AAC">
        <w:rPr>
          <w:rFonts w:ascii="Palatino Linotype" w:hAnsi="Palatino Linotype"/>
        </w:rPr>
        <w:t xml:space="preserve"> διαδικτυακή διεξαγωγή του μαθήματος</w:t>
      </w:r>
      <w:r w:rsidR="007D055C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και η ασύγχρονη διδασκαλία</w:t>
      </w:r>
      <w:r w:rsidR="007D055C">
        <w:rPr>
          <w:rFonts w:ascii="Palatino Linotype" w:hAnsi="Palatino Linotype"/>
        </w:rPr>
        <w:t xml:space="preserve">, με τη χρήση </w:t>
      </w:r>
      <w:r w:rsidRPr="00E03AAC">
        <w:rPr>
          <w:rFonts w:ascii="Palatino Linotype" w:hAnsi="Palatino Linotype"/>
        </w:rPr>
        <w:t>βιντεοσκοπημέν</w:t>
      </w:r>
      <w:r w:rsidR="007D055C">
        <w:rPr>
          <w:rFonts w:ascii="Palatino Linotype" w:hAnsi="Palatino Linotype"/>
        </w:rPr>
        <w:t>ων</w:t>
      </w:r>
      <w:r w:rsidRPr="00E03AAC">
        <w:rPr>
          <w:rFonts w:ascii="Palatino Linotype" w:hAnsi="Palatino Linotype"/>
        </w:rPr>
        <w:t xml:space="preserve"> διαλέξε</w:t>
      </w:r>
      <w:r w:rsidR="007D055C">
        <w:rPr>
          <w:rFonts w:ascii="Palatino Linotype" w:hAnsi="Palatino Linotype"/>
        </w:rPr>
        <w:t>ων (όπως, π.χ., Ανοικτά Ακαδημαϊκά Μαθήματα) και την</w:t>
      </w:r>
      <w:r w:rsidRPr="00E03AAC">
        <w:rPr>
          <w:rFonts w:ascii="Palatino Linotype" w:hAnsi="Palatino Linotype"/>
        </w:rPr>
        <w:t xml:space="preserve"> ανάρτηση εκπαιδευτικού υλικού</w:t>
      </w:r>
      <w:r w:rsidR="007D055C">
        <w:rPr>
          <w:rFonts w:ascii="Palatino Linotype" w:hAnsi="Palatino Linotype"/>
        </w:rPr>
        <w:t xml:space="preserve"> (στο </w:t>
      </w:r>
      <w:r w:rsidR="007D055C">
        <w:rPr>
          <w:rFonts w:ascii="Palatino Linotype" w:hAnsi="Palatino Linotype"/>
          <w:lang w:val="en-US"/>
        </w:rPr>
        <w:t>e</w:t>
      </w:r>
      <w:r w:rsidR="007D055C" w:rsidRPr="007D055C">
        <w:rPr>
          <w:rFonts w:ascii="Palatino Linotype" w:hAnsi="Palatino Linotype"/>
        </w:rPr>
        <w:t>-</w:t>
      </w:r>
      <w:r w:rsidR="007D055C">
        <w:rPr>
          <w:rFonts w:ascii="Palatino Linotype" w:hAnsi="Palatino Linotype"/>
          <w:lang w:val="en-US"/>
        </w:rPr>
        <w:t>learning</w:t>
      </w:r>
      <w:r w:rsidRPr="00E03AAC">
        <w:rPr>
          <w:rFonts w:ascii="Palatino Linotype" w:hAnsi="Palatino Linotype"/>
        </w:rPr>
        <w:t xml:space="preserve">), ανάλογα με τις ιδιαιτερότητες </w:t>
      </w:r>
      <w:r w:rsidR="00097DB9">
        <w:rPr>
          <w:rFonts w:ascii="Palatino Linotype" w:hAnsi="Palatino Linotype"/>
        </w:rPr>
        <w:t>του εκάστοτε</w:t>
      </w:r>
      <w:r w:rsidRPr="00E03AAC">
        <w:rPr>
          <w:rFonts w:ascii="Palatino Linotype" w:hAnsi="Palatino Linotype"/>
        </w:rPr>
        <w:t xml:space="preserve"> μαθήματος.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Η σύγχρονη διδασκαλία των μαθημάτων θα διεξάγεται με χρήση του λογισμικού ZOOM.</w:t>
      </w:r>
      <w:r w:rsidR="007D055C">
        <w:rPr>
          <w:rFonts w:ascii="Palatino Linotype" w:hAnsi="Palatino Linotype"/>
        </w:rPr>
        <w:t xml:space="preserve"> </w:t>
      </w:r>
      <w:r w:rsidR="007232C1">
        <w:rPr>
          <w:rFonts w:ascii="Palatino Linotype" w:hAnsi="Palatino Linotype"/>
        </w:rPr>
        <w:t xml:space="preserve">Τις επόμενες ημέρες θα σας αποσταλούν αναλυτικές οδηγίες που θα αφορούν </w:t>
      </w:r>
      <w:r w:rsidR="00213552">
        <w:rPr>
          <w:rFonts w:ascii="Palatino Linotype" w:hAnsi="Palatino Linotype"/>
        </w:rPr>
        <w:t>σ</w:t>
      </w:r>
      <w:r w:rsidR="007232C1">
        <w:rPr>
          <w:rFonts w:ascii="Palatino Linotype" w:hAnsi="Palatino Linotype"/>
        </w:rPr>
        <w:t xml:space="preserve">την εγγραφή σας στην </w:t>
      </w:r>
      <w:r w:rsidR="00213552">
        <w:rPr>
          <w:rFonts w:ascii="Palatino Linotype" w:hAnsi="Palatino Linotype"/>
        </w:rPr>
        <w:t xml:space="preserve">εν λόγω </w:t>
      </w:r>
      <w:r w:rsidR="007232C1">
        <w:rPr>
          <w:rFonts w:ascii="Palatino Linotype" w:hAnsi="Palatino Linotype"/>
        </w:rPr>
        <w:t>πλατφόρμα.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 xml:space="preserve">Οι ανακοινώσεις </w:t>
      </w:r>
      <w:r w:rsidR="00853667">
        <w:rPr>
          <w:rFonts w:ascii="Palatino Linotype" w:hAnsi="Palatino Linotype"/>
        </w:rPr>
        <w:t xml:space="preserve">που αφορούν στο εκάστοτε </w:t>
      </w:r>
      <w:r w:rsidRPr="00E03AAC">
        <w:rPr>
          <w:rFonts w:ascii="Palatino Linotype" w:hAnsi="Palatino Linotype"/>
        </w:rPr>
        <w:t xml:space="preserve">μάθημα </w:t>
      </w:r>
      <w:r w:rsidR="00853667">
        <w:rPr>
          <w:rFonts w:ascii="Palatino Linotype" w:hAnsi="Palatino Linotype"/>
        </w:rPr>
        <w:t xml:space="preserve">θα αναρτώνται </w:t>
      </w:r>
      <w:r w:rsidRPr="00E03AAC">
        <w:rPr>
          <w:rFonts w:ascii="Palatino Linotype" w:hAnsi="Palatino Linotype"/>
        </w:rPr>
        <w:t xml:space="preserve">τόσο </w:t>
      </w:r>
      <w:r w:rsidR="00D049E0">
        <w:rPr>
          <w:rFonts w:ascii="Palatino Linotype" w:hAnsi="Palatino Linotype"/>
        </w:rPr>
        <w:t xml:space="preserve">στον πίνακα ανακοινώσεων της ιστοσελίδας του Τμήματος όσο και </w:t>
      </w:r>
      <w:r w:rsidRPr="00E03AAC">
        <w:rPr>
          <w:rFonts w:ascii="Palatino Linotype" w:hAnsi="Palatino Linotype"/>
        </w:rPr>
        <w:t>στην εκπαιδευτική πλατφόρμα</w:t>
      </w:r>
      <w:r w:rsidR="007232C1" w:rsidRPr="007232C1">
        <w:rPr>
          <w:rFonts w:ascii="Palatino Linotype" w:hAnsi="Palatino Linotype"/>
        </w:rPr>
        <w:t xml:space="preserve"> </w:t>
      </w:r>
      <w:r w:rsidR="007232C1">
        <w:rPr>
          <w:rFonts w:ascii="Palatino Linotype" w:hAnsi="Palatino Linotype"/>
          <w:lang w:val="en-US"/>
        </w:rPr>
        <w:t>Moodle</w:t>
      </w:r>
      <w:r w:rsidRPr="00E03AAC">
        <w:rPr>
          <w:rFonts w:ascii="Palatino Linotype" w:hAnsi="Palatino Linotype"/>
        </w:rPr>
        <w:t xml:space="preserve"> </w:t>
      </w:r>
      <w:r w:rsidR="007232C1" w:rsidRPr="007232C1">
        <w:rPr>
          <w:rFonts w:ascii="Palatino Linotype" w:hAnsi="Palatino Linotype"/>
        </w:rPr>
        <w:t>(</w:t>
      </w:r>
      <w:r w:rsidR="00665D84">
        <w:rPr>
          <w:rFonts w:ascii="Palatino Linotype" w:hAnsi="Palatino Linotype"/>
          <w:lang w:val="en-US"/>
        </w:rPr>
        <w:t>e</w:t>
      </w:r>
      <w:r w:rsidR="00665D84" w:rsidRPr="00665D84">
        <w:rPr>
          <w:rFonts w:ascii="Palatino Linotype" w:hAnsi="Palatino Linotype"/>
        </w:rPr>
        <w:t>-</w:t>
      </w:r>
      <w:r w:rsidR="00665D84">
        <w:rPr>
          <w:rFonts w:ascii="Palatino Linotype" w:hAnsi="Palatino Linotype"/>
          <w:lang w:val="en-US"/>
        </w:rPr>
        <w:t>learning</w:t>
      </w:r>
      <w:r w:rsidR="007232C1" w:rsidRPr="007232C1">
        <w:rPr>
          <w:rFonts w:ascii="Palatino Linotype" w:hAnsi="Palatino Linotype"/>
        </w:rPr>
        <w:t>)</w:t>
      </w:r>
      <w:r w:rsidRPr="00E03AAC">
        <w:rPr>
          <w:rFonts w:ascii="Palatino Linotype" w:hAnsi="Palatino Linotype"/>
        </w:rPr>
        <w:t xml:space="preserve">. Μην παραλείπετε να </w:t>
      </w:r>
      <w:r w:rsidR="007232C1">
        <w:rPr>
          <w:rFonts w:ascii="Palatino Linotype" w:hAnsi="Palatino Linotype"/>
        </w:rPr>
        <w:t xml:space="preserve">τις </w:t>
      </w:r>
      <w:r w:rsidRPr="00E03AAC">
        <w:rPr>
          <w:rFonts w:ascii="Palatino Linotype" w:hAnsi="Palatino Linotype"/>
        </w:rPr>
        <w:t>παρακολουθείτε τακτικά</w:t>
      </w:r>
      <w:r w:rsidR="007232C1">
        <w:rPr>
          <w:rFonts w:ascii="Palatino Linotype" w:hAnsi="Palatino Linotype"/>
        </w:rPr>
        <w:t>!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lastRenderedPageBreak/>
        <w:t xml:space="preserve">Θα </w:t>
      </w:r>
      <w:r w:rsidR="007232C1">
        <w:rPr>
          <w:rFonts w:ascii="Palatino Linotype" w:hAnsi="Palatino Linotype"/>
        </w:rPr>
        <w:t>καταβληθεί κάθε</w:t>
      </w:r>
      <w:r w:rsidRPr="00E03AAC">
        <w:rPr>
          <w:rFonts w:ascii="Palatino Linotype" w:hAnsi="Palatino Linotype"/>
        </w:rPr>
        <w:t xml:space="preserve"> προσπάθεια</w:t>
      </w:r>
      <w:r w:rsidR="007232C1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από όλους τους διδάσκοντες</w:t>
      </w:r>
      <w:r w:rsidR="007232C1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για </w:t>
      </w:r>
      <w:r w:rsidR="007232C1">
        <w:rPr>
          <w:rFonts w:ascii="Palatino Linotype" w:hAnsi="Palatino Linotype"/>
        </w:rPr>
        <w:t xml:space="preserve">την </w:t>
      </w:r>
      <w:r w:rsidRPr="00E03AAC">
        <w:rPr>
          <w:rFonts w:ascii="Palatino Linotype" w:hAnsi="Palatino Linotype"/>
        </w:rPr>
        <w:t xml:space="preserve">παραγωγή εκπαιδευτικού υλικού και </w:t>
      </w:r>
      <w:r w:rsidR="007232C1">
        <w:rPr>
          <w:rFonts w:ascii="Palatino Linotype" w:hAnsi="Palatino Linotype"/>
        </w:rPr>
        <w:t xml:space="preserve">την </w:t>
      </w:r>
      <w:r w:rsidRPr="00E03AAC">
        <w:rPr>
          <w:rFonts w:ascii="Palatino Linotype" w:hAnsi="Palatino Linotype"/>
        </w:rPr>
        <w:t>ανάθεση εργασιών</w:t>
      </w:r>
      <w:r w:rsidR="00D049E0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ώστε να βοηθηθούν </w:t>
      </w:r>
      <w:r w:rsidR="00097DB9">
        <w:rPr>
          <w:rFonts w:ascii="Palatino Linotype" w:hAnsi="Palatino Linotype"/>
        </w:rPr>
        <w:t>κατά το δυνατό</w:t>
      </w:r>
      <w:r w:rsidR="00213552">
        <w:rPr>
          <w:rFonts w:ascii="Palatino Linotype" w:hAnsi="Palatino Linotype"/>
        </w:rPr>
        <w:t>ν</w:t>
      </w:r>
      <w:bookmarkStart w:id="0" w:name="_GoBack"/>
      <w:bookmarkEnd w:id="0"/>
      <w:r w:rsidR="00097DB9">
        <w:rPr>
          <w:rFonts w:ascii="Palatino Linotype" w:hAnsi="Palatino Linotype"/>
        </w:rPr>
        <w:t xml:space="preserve"> περισσότερο</w:t>
      </w:r>
      <w:r w:rsidRPr="00E03AAC">
        <w:rPr>
          <w:rFonts w:ascii="Palatino Linotype" w:hAnsi="Palatino Linotype"/>
        </w:rPr>
        <w:t xml:space="preserve"> οι φοιτητές.</w:t>
      </w:r>
    </w:p>
    <w:p w:rsid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Όσον αφορά στα εργαστηριακά μαθήματα</w:t>
      </w:r>
      <w:r w:rsidR="007232C1">
        <w:rPr>
          <w:rFonts w:ascii="Palatino Linotype" w:hAnsi="Palatino Linotype"/>
        </w:rPr>
        <w:t xml:space="preserve"> </w:t>
      </w:r>
      <w:r w:rsidR="00CD5447">
        <w:rPr>
          <w:rFonts w:ascii="Palatino Linotype" w:hAnsi="Palatino Linotype"/>
        </w:rPr>
        <w:t>(</w:t>
      </w:r>
      <w:r w:rsidR="007232C1">
        <w:rPr>
          <w:rFonts w:ascii="Palatino Linotype" w:hAnsi="Palatino Linotype"/>
        </w:rPr>
        <w:t>όσ</w:t>
      </w:r>
      <w:r w:rsidR="00CD5447">
        <w:rPr>
          <w:rFonts w:ascii="Palatino Linotype" w:hAnsi="Palatino Linotype"/>
        </w:rPr>
        <w:t>α από</w:t>
      </w:r>
      <w:r w:rsidRPr="00E03AAC">
        <w:rPr>
          <w:rFonts w:ascii="Palatino Linotype" w:hAnsi="Palatino Linotype"/>
        </w:rPr>
        <w:t xml:space="preserve"> αυτά μπορούν να πραγματοποιηθούν εξ αποστάσεως</w:t>
      </w:r>
      <w:r w:rsidR="00CD5447">
        <w:rPr>
          <w:rFonts w:ascii="Palatino Linotype" w:hAnsi="Palatino Linotype"/>
        </w:rPr>
        <w:t>)</w:t>
      </w:r>
      <w:r w:rsidRPr="00E03AAC">
        <w:rPr>
          <w:rFonts w:ascii="Palatino Linotype" w:hAnsi="Palatino Linotype"/>
        </w:rPr>
        <w:t xml:space="preserve">, ο τρόπος διδασκαλίας τους θα ανακοινωθεί από τους διδάσκοντες </w:t>
      </w:r>
      <w:r w:rsidR="00CD5447">
        <w:rPr>
          <w:rFonts w:ascii="Palatino Linotype" w:hAnsi="Palatino Linotype"/>
        </w:rPr>
        <w:t xml:space="preserve">του </w:t>
      </w:r>
      <w:r w:rsidRPr="00E03AAC">
        <w:rPr>
          <w:rFonts w:ascii="Palatino Linotype" w:hAnsi="Palatino Linotype"/>
        </w:rPr>
        <w:t xml:space="preserve">κάθε μαθήματος. Οι διδάσκοντες των εργαστηριακών μαθημάτων θα πρέπει να καταγράφουν τις παρουσίες </w:t>
      </w:r>
      <w:r w:rsidR="00CD5447">
        <w:rPr>
          <w:rFonts w:ascii="Palatino Linotype" w:hAnsi="Palatino Linotype"/>
        </w:rPr>
        <w:t xml:space="preserve">των φοιτητών </w:t>
      </w:r>
      <w:r w:rsidRPr="00E03AAC">
        <w:rPr>
          <w:rFonts w:ascii="Palatino Linotype" w:hAnsi="Palatino Linotype"/>
        </w:rPr>
        <w:t>είτε μέσω αντιγράφων οθόνης (screenshots) είτε μέσω καταγραφής συνομιλιών (chat).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Τα εργαστηριακά μαθήματα που, επί του παρόντος, </w:t>
      </w:r>
      <w:r w:rsidR="00CD5447" w:rsidRPr="00CD5447">
        <w:rPr>
          <w:rFonts w:ascii="Palatino Linotype" w:hAnsi="Palatino Linotype"/>
          <w:b/>
          <w:bCs/>
        </w:rPr>
        <w:t>ΔΕΝ</w:t>
      </w:r>
      <w:r w:rsidR="00CD5447">
        <w:rPr>
          <w:rFonts w:ascii="Palatino Linotype" w:hAnsi="Palatino Linotype"/>
        </w:rPr>
        <w:t xml:space="preserve"> γίνεται</w:t>
      </w:r>
      <w:r>
        <w:rPr>
          <w:rFonts w:ascii="Palatino Linotype" w:hAnsi="Palatino Linotype"/>
        </w:rPr>
        <w:t xml:space="preserve"> να πραγματοποιηθούν με τη μέθοδο της εξ αποστάσεως διδασκαλίας είναι: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Εργαστήριο Φυσικής ΙΙ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Εργαστήριο Μηχανουργικής Τεχνολογίας Ι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Εργαστήριο Ηλεκτροτεχνίας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Εργαστήριο Μηχανικής Ρευστών Ι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Εργαστήριο Μηχανικής Ρευστών ΙΙ</w:t>
      </w:r>
    </w:p>
    <w:p w:rsidR="007232C1" w:rsidRDefault="007232C1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Εργαστήριο Συστημάτων Κίνησης Οχημάτων</w:t>
      </w:r>
    </w:p>
    <w:p w:rsidR="007232C1" w:rsidRPr="00E03AAC" w:rsidRDefault="00CD5447" w:rsidP="007232C1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Μελετώνται διάφορες λύσεις, όπως, π.χ., βιντεοσκόπηση των ασκήσεων, κλπ. Πάντως, να είστε βέβαιοι πως θ</w:t>
      </w:r>
      <w:r w:rsidR="007232C1" w:rsidRPr="00E03AAC">
        <w:rPr>
          <w:rFonts w:ascii="Palatino Linotype" w:hAnsi="Palatino Linotype"/>
        </w:rPr>
        <w:t xml:space="preserve">α γίνει κάθε </w:t>
      </w:r>
      <w:r>
        <w:rPr>
          <w:rFonts w:ascii="Palatino Linotype" w:hAnsi="Palatino Linotype"/>
        </w:rPr>
        <w:t xml:space="preserve">δυνατή </w:t>
      </w:r>
      <w:r w:rsidR="007232C1" w:rsidRPr="00E03AAC">
        <w:rPr>
          <w:rFonts w:ascii="Palatino Linotype" w:hAnsi="Palatino Linotype"/>
        </w:rPr>
        <w:t>προσπάθεια ώστε</w:t>
      </w:r>
      <w:r w:rsidR="007232C1">
        <w:rPr>
          <w:rFonts w:ascii="Palatino Linotype" w:hAnsi="Palatino Linotype"/>
        </w:rPr>
        <w:t>,</w:t>
      </w:r>
      <w:r w:rsidR="007232C1" w:rsidRPr="00E03AAC">
        <w:rPr>
          <w:rFonts w:ascii="Palatino Linotype" w:hAnsi="Palatino Linotype"/>
        </w:rPr>
        <w:t xml:space="preserve"> όταν επιστρέψουμε σε κανονική λειτουργία</w:t>
      </w:r>
      <w:r w:rsidR="007232C1">
        <w:rPr>
          <w:rFonts w:ascii="Palatino Linotype" w:hAnsi="Palatino Linotype"/>
        </w:rPr>
        <w:t>,</w:t>
      </w:r>
      <w:r w:rsidR="007232C1" w:rsidRPr="00E03AAC">
        <w:rPr>
          <w:rFonts w:ascii="Palatino Linotype" w:hAnsi="Palatino Linotype"/>
        </w:rPr>
        <w:t xml:space="preserve"> </w:t>
      </w:r>
      <w:r w:rsidR="007232C1">
        <w:rPr>
          <w:rFonts w:ascii="Palatino Linotype" w:hAnsi="Palatino Linotype"/>
        </w:rPr>
        <w:t>και αυτά</w:t>
      </w:r>
      <w:r w:rsidR="007232C1" w:rsidRPr="00E03AAC">
        <w:rPr>
          <w:rFonts w:ascii="Palatino Linotype" w:hAnsi="Palatino Linotype"/>
        </w:rPr>
        <w:t xml:space="preserve"> τα μαθήματα να ολοκληρωθούν με τον καλύτερο δυνατό τρόπο.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t>Είναι απαραίτητη η επιείκεια όλων</w:t>
      </w:r>
      <w:r w:rsidR="00667FD6">
        <w:rPr>
          <w:rFonts w:ascii="Palatino Linotype" w:hAnsi="Palatino Linotype"/>
        </w:rPr>
        <w:t xml:space="preserve"> σας</w:t>
      </w:r>
      <w:r w:rsidR="00665D84" w:rsidRPr="00665D84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καθώς η </w:t>
      </w:r>
      <w:r w:rsidR="00667FD6">
        <w:rPr>
          <w:rFonts w:ascii="Palatino Linotype" w:hAnsi="Palatino Linotype"/>
        </w:rPr>
        <w:t>όλ</w:t>
      </w:r>
      <w:r w:rsidR="00723522">
        <w:rPr>
          <w:rFonts w:ascii="Palatino Linotype" w:hAnsi="Palatino Linotype"/>
        </w:rPr>
        <w:t>η</w:t>
      </w:r>
      <w:r w:rsidR="00667FD6">
        <w:rPr>
          <w:rFonts w:ascii="Palatino Linotype" w:hAnsi="Palatino Linotype"/>
        </w:rPr>
        <w:t xml:space="preserve"> </w:t>
      </w:r>
      <w:r w:rsidRPr="00E03AAC">
        <w:rPr>
          <w:rFonts w:ascii="Palatino Linotype" w:hAnsi="Palatino Linotype"/>
        </w:rPr>
        <w:t xml:space="preserve">διαδικασία είναι πρωτόγνωρη </w:t>
      </w:r>
      <w:r w:rsidR="00667FD6">
        <w:rPr>
          <w:rFonts w:ascii="Palatino Linotype" w:hAnsi="Palatino Linotype"/>
        </w:rPr>
        <w:t xml:space="preserve">και σε μας, </w:t>
      </w:r>
      <w:r w:rsidRPr="00E03AAC">
        <w:rPr>
          <w:rFonts w:ascii="Palatino Linotype" w:hAnsi="Palatino Linotype"/>
        </w:rPr>
        <w:t xml:space="preserve">και σίγουρα θα υπάρξουν προβλήματα και αστοχίες. </w:t>
      </w:r>
      <w:r w:rsidR="00853667">
        <w:rPr>
          <w:rFonts w:ascii="Palatino Linotype" w:hAnsi="Palatino Linotype"/>
        </w:rPr>
        <w:t xml:space="preserve">Όμως, </w:t>
      </w:r>
      <w:r w:rsidR="00667FD6">
        <w:rPr>
          <w:rFonts w:ascii="Palatino Linotype" w:hAnsi="Palatino Linotype"/>
        </w:rPr>
        <w:t xml:space="preserve">πιστεύω πως, επιδεικνύοντας </w:t>
      </w:r>
      <w:r w:rsidRPr="00E03AAC">
        <w:rPr>
          <w:rFonts w:ascii="Palatino Linotype" w:hAnsi="Palatino Linotype"/>
        </w:rPr>
        <w:t>καλή διάθεση</w:t>
      </w:r>
      <w:r w:rsidR="00667FD6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</w:t>
      </w:r>
      <w:r w:rsidR="00667FD6">
        <w:rPr>
          <w:rFonts w:ascii="Palatino Linotype" w:hAnsi="Palatino Linotype"/>
        </w:rPr>
        <w:t xml:space="preserve">όχι μόνο θα </w:t>
      </w:r>
      <w:r w:rsidRPr="00E03AAC">
        <w:rPr>
          <w:rFonts w:ascii="Palatino Linotype" w:hAnsi="Palatino Linotype"/>
        </w:rPr>
        <w:t>μπορ</w:t>
      </w:r>
      <w:r w:rsidR="00667FD6">
        <w:rPr>
          <w:rFonts w:ascii="Palatino Linotype" w:hAnsi="Palatino Linotype"/>
        </w:rPr>
        <w:t>έσου</w:t>
      </w:r>
      <w:r w:rsidRPr="00E03AAC">
        <w:rPr>
          <w:rFonts w:ascii="Palatino Linotype" w:hAnsi="Palatino Linotype"/>
        </w:rPr>
        <w:t>με να ανταπεξέλθουμε με επιτυχία</w:t>
      </w:r>
      <w:r w:rsidR="00665D84" w:rsidRPr="00665D84">
        <w:rPr>
          <w:rFonts w:ascii="Palatino Linotype" w:hAnsi="Palatino Linotype"/>
        </w:rPr>
        <w:t>,</w:t>
      </w:r>
      <w:r w:rsidRPr="00E03AAC">
        <w:rPr>
          <w:rFonts w:ascii="Palatino Linotype" w:hAnsi="Palatino Linotype"/>
        </w:rPr>
        <w:t xml:space="preserve"> αλλά</w:t>
      </w:r>
      <w:r w:rsidR="00667FD6">
        <w:rPr>
          <w:rFonts w:ascii="Palatino Linotype" w:hAnsi="Palatino Linotype"/>
        </w:rPr>
        <w:t>, σε μακροχρόνια βάση, θα βγούμε όλοι κερδισμένοι</w:t>
      </w:r>
      <w:r w:rsidRPr="00E03AAC">
        <w:rPr>
          <w:rFonts w:ascii="Palatino Linotype" w:hAnsi="Palatino Linotype"/>
        </w:rPr>
        <w:t xml:space="preserve"> από αυτή τη δύσκολη κατάσταση.</w:t>
      </w:r>
    </w:p>
    <w:p w:rsidR="00E03AAC" w:rsidRPr="00E03AAC" w:rsidRDefault="00E03AAC" w:rsidP="00E03AAC">
      <w:pPr>
        <w:pStyle w:val="Web"/>
        <w:spacing w:before="0" w:beforeAutospacing="0" w:after="360" w:afterAutospacing="0" w:line="276" w:lineRule="auto"/>
        <w:jc w:val="both"/>
        <w:rPr>
          <w:rFonts w:ascii="Palatino Linotype" w:hAnsi="Palatino Linotype"/>
        </w:rPr>
      </w:pPr>
      <w:r w:rsidRPr="00E03AAC">
        <w:rPr>
          <w:rFonts w:ascii="Palatino Linotype" w:hAnsi="Palatino Linotype"/>
        </w:rPr>
        <w:lastRenderedPageBreak/>
        <w:t>Μείνετε συντονισμένοι για τις επόμενες ανακοινώσεις και μείνετε σπίτι για να προστατέψετε τους οικείους σας και τον εαυτό σας.</w:t>
      </w:r>
    </w:p>
    <w:p w:rsidR="00E03AAC" w:rsidRDefault="00665D84" w:rsidP="00E03AA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Εκ μέρους του Τμήματος Μηχανολόγων Μηχανικών,</w:t>
      </w:r>
    </w:p>
    <w:p w:rsidR="00665D84" w:rsidRDefault="00665D84" w:rsidP="00E03AA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665D84" w:rsidRDefault="00665D84" w:rsidP="00E03AA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Πρόεδρος του Τμήματος</w:t>
      </w:r>
    </w:p>
    <w:p w:rsidR="00665D84" w:rsidRDefault="00665D84" w:rsidP="00E03AA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Κώστας Κλεΐδης</w:t>
      </w:r>
    </w:p>
    <w:p w:rsidR="00665D84" w:rsidRDefault="00D643E7" w:rsidP="00E03AA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Αναπληρωτής Καθηγητής</w:t>
      </w:r>
    </w:p>
    <w:p w:rsidR="00D643E7" w:rsidRPr="00E03AAC" w:rsidRDefault="00D643E7" w:rsidP="00E03AAC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D643E7" w:rsidRPr="00E03AA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18" w:rsidRDefault="00FB4D18" w:rsidP="00CD5447">
      <w:pPr>
        <w:spacing w:after="0" w:line="240" w:lineRule="auto"/>
      </w:pPr>
      <w:r>
        <w:separator/>
      </w:r>
    </w:p>
  </w:endnote>
  <w:endnote w:type="continuationSeparator" w:id="0">
    <w:p w:rsidR="00FB4D18" w:rsidRDefault="00FB4D18" w:rsidP="00CD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374481"/>
      <w:docPartObj>
        <w:docPartGallery w:val="Page Numbers (Bottom of Page)"/>
        <w:docPartUnique/>
      </w:docPartObj>
    </w:sdtPr>
    <w:sdtContent>
      <w:p w:rsidR="00CD5447" w:rsidRDefault="00CD54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5447" w:rsidRDefault="00CD54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18" w:rsidRDefault="00FB4D18" w:rsidP="00CD5447">
      <w:pPr>
        <w:spacing w:after="0" w:line="240" w:lineRule="auto"/>
      </w:pPr>
      <w:r>
        <w:separator/>
      </w:r>
    </w:p>
  </w:footnote>
  <w:footnote w:type="continuationSeparator" w:id="0">
    <w:p w:rsidR="00FB4D18" w:rsidRDefault="00FB4D18" w:rsidP="00CD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AC"/>
    <w:rsid w:val="00097DB9"/>
    <w:rsid w:val="00213552"/>
    <w:rsid w:val="00665D84"/>
    <w:rsid w:val="00667FD6"/>
    <w:rsid w:val="007232C1"/>
    <w:rsid w:val="00723522"/>
    <w:rsid w:val="007D055C"/>
    <w:rsid w:val="00853667"/>
    <w:rsid w:val="00CD5447"/>
    <w:rsid w:val="00D049E0"/>
    <w:rsid w:val="00D643E7"/>
    <w:rsid w:val="00E03AAC"/>
    <w:rsid w:val="00F27999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A742"/>
  <w15:chartTrackingRefBased/>
  <w15:docId w15:val="{F3D18A8E-FB59-4B8C-8A65-241C2FF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CD5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5447"/>
  </w:style>
  <w:style w:type="paragraph" w:styleId="a4">
    <w:name w:val="footer"/>
    <w:basedOn w:val="a"/>
    <w:link w:val="Char0"/>
    <w:uiPriority w:val="99"/>
    <w:unhideWhenUsed/>
    <w:rsid w:val="00CD5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Kleidis</dc:creator>
  <cp:keywords/>
  <dc:description/>
  <cp:lastModifiedBy>Kostas Kleidis</cp:lastModifiedBy>
  <cp:revision>13</cp:revision>
  <cp:lastPrinted>2020-03-24T08:27:00Z</cp:lastPrinted>
  <dcterms:created xsi:type="dcterms:W3CDTF">2020-03-24T06:43:00Z</dcterms:created>
  <dcterms:modified xsi:type="dcterms:W3CDTF">2020-03-24T08:44:00Z</dcterms:modified>
</cp:coreProperties>
</file>